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23BD9">
        <w:rPr>
          <w:rFonts w:ascii="Arial" w:hAnsi="Arial" w:cs="Arial"/>
          <w:b/>
          <w:sz w:val="18"/>
          <w:szCs w:val="18"/>
          <w:u w:val="single"/>
        </w:rPr>
        <w:t>March 7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35207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223BD9">
        <w:rPr>
          <w:rFonts w:ascii="Arial" w:hAnsi="Arial" w:cs="Arial"/>
          <w:b/>
          <w:sz w:val="18"/>
          <w:szCs w:val="18"/>
          <w:u w:val="single"/>
        </w:rPr>
        <w:t>11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223BD9" w:rsidP="003520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3/7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1B24FB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223BD9" w:rsidRDefault="002A5CD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23BD9">
              <w:rPr>
                <w:rFonts w:ascii="Arial" w:hAnsi="Arial" w:cs="Arial"/>
                <w:sz w:val="18"/>
                <w:szCs w:val="18"/>
              </w:rPr>
              <w:t>Act I quote selection</w:t>
            </w:r>
          </w:p>
          <w:p w:rsidR="00223BD9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-How does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Banquo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feel about the witches’ predictions? How does Macbeth feel?</w:t>
            </w:r>
          </w:p>
          <w:p w:rsidR="00223BD9" w:rsidRPr="008F19DB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-“Is Execution Done on Cawdor?” Denotation, Connotation, Stress, and Inflection</w:t>
            </w:r>
          </w:p>
          <w:p w:rsidR="00223BD9" w:rsidRPr="00D12CFB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</w:p>
          <w:p w:rsidR="00D12CFB" w:rsidRPr="00D12CFB" w:rsidRDefault="00D12CFB" w:rsidP="00D12C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547525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2A5CDD" w:rsidRPr="008F19DB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Develop an appreciation of Shakespeare’s language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B6330B" w:rsidRPr="008F19DB" w:rsidRDefault="00B6330B" w:rsidP="009D1A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23BD9" w:rsidRDefault="002A5CD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23BD9">
              <w:rPr>
                <w:rFonts w:ascii="Arial" w:hAnsi="Arial" w:cs="Arial"/>
                <w:sz w:val="18"/>
                <w:szCs w:val="18"/>
              </w:rPr>
              <w:t>How do words have power? Name a word with power and explain why you think it is powerful.</w:t>
            </w:r>
          </w:p>
          <w:p w:rsidR="00223BD9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-“Blood Will Have Blood:” Tracing a Word from the Play</w:t>
            </w:r>
          </w:p>
          <w:p w:rsidR="00223BD9" w:rsidRPr="008F19DB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</w:p>
          <w:p w:rsidR="009A0CAF" w:rsidRPr="008F19DB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2A5CD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2A5CDD">
              <w:rPr>
                <w:rFonts w:ascii="Arial" w:hAnsi="Arial" w:cs="Arial"/>
                <w:sz w:val="18"/>
                <w:szCs w:val="18"/>
              </w:rPr>
              <w:t xml:space="preserve"> (Collins’ Type 1)</w:t>
            </w:r>
            <w:r w:rsidR="00973F8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54752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9A0CAF"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 w:rsidR="00002456"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9A0CAF" w:rsidRDefault="009A0CAF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the use of denotation, connotation, stress and inflection and its purpose.</w:t>
            </w:r>
          </w:p>
          <w:p w:rsidR="000A3C94" w:rsidRPr="008F19DB" w:rsidRDefault="000A3C94" w:rsidP="000024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410E" w:rsidRDefault="002A5CD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23BD9">
              <w:rPr>
                <w:rFonts w:ascii="Arial" w:hAnsi="Arial" w:cs="Arial"/>
                <w:sz w:val="18"/>
                <w:szCs w:val="18"/>
              </w:rPr>
              <w:t>Act I quote selection</w:t>
            </w:r>
          </w:p>
          <w:p w:rsidR="00223BD9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-“If It Were Done When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‘Tis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Done”: Soliloquies for Everyone</w:t>
            </w:r>
          </w:p>
          <w:p w:rsidR="00223BD9" w:rsidRDefault="00223BD9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Act 1</w:t>
            </w:r>
          </w:p>
          <w:p w:rsidR="00AB69CF" w:rsidRPr="008F19DB" w:rsidRDefault="00AB69CF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-Research Topic Exploration Discussion</w:t>
            </w:r>
          </w:p>
        </w:tc>
        <w:tc>
          <w:tcPr>
            <w:tcW w:w="3690" w:type="dxa"/>
          </w:tcPr>
          <w:p w:rsidR="002D2147" w:rsidRDefault="002D2147" w:rsidP="002D21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-Guided Reading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35207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223BD9" w:rsidRDefault="009A0CAF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B69CF">
              <w:rPr>
                <w:rFonts w:ascii="Arial" w:hAnsi="Arial" w:cs="Arial"/>
                <w:sz w:val="18"/>
                <w:szCs w:val="18"/>
              </w:rPr>
              <w:t>Is Macbeth’s caution an indication of his loyalty or of his fear of acting?</w:t>
            </w:r>
          </w:p>
          <w:p w:rsidR="00AB69CF" w:rsidRPr="002E71AE" w:rsidRDefault="00AB69CF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-“There’s Daggers in Men’s Smiles”: Character Committees</w:t>
            </w:r>
          </w:p>
          <w:p w:rsidR="008E2FDB" w:rsidRPr="002E71AE" w:rsidRDefault="008E2FDB" w:rsidP="009A0C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A0CAF" w:rsidRDefault="009A0CA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Journals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35207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D370CF" w:rsidRPr="008F19DB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2A5CDD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AB69CF">
              <w:rPr>
                <w:rFonts w:ascii="Arial" w:hAnsi="Arial" w:cs="Arial"/>
                <w:sz w:val="18"/>
                <w:szCs w:val="18"/>
              </w:rPr>
              <w:t>15-20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2A5CDD" w:rsidRDefault="002A5CDD" w:rsidP="002A5CDD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</w:t>
            </w:r>
            <w:r w:rsidR="00AB69CF">
              <w:rPr>
                <w:rFonts w:ascii="Arial" w:hAnsi="Arial" w:cs="Arial"/>
                <w:sz w:val="18"/>
                <w:szCs w:val="18"/>
              </w:rPr>
              <w:t>21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73F85" w:rsidRPr="000121B9" w:rsidRDefault="002A5CDD" w:rsidP="00AB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 w:rsidR="00AB69CF"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 w:rsidR="00AB69CF">
              <w:rPr>
                <w:rFonts w:ascii="Arial" w:hAnsi="Arial" w:cs="Arial"/>
                <w:sz w:val="18"/>
                <w:szCs w:val="18"/>
              </w:rPr>
              <w:t xml:space="preserve"> Inquiry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CD0CD8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536B7"/>
    <w:rsid w:val="00174B11"/>
    <w:rsid w:val="001A365D"/>
    <w:rsid w:val="001B24F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80D06"/>
    <w:rsid w:val="00893731"/>
    <w:rsid w:val="008A35D6"/>
    <w:rsid w:val="008B3974"/>
    <w:rsid w:val="008C4AF9"/>
    <w:rsid w:val="008E2FDB"/>
    <w:rsid w:val="008F19DB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B69CF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2011-03-04T15:33:00Z</dcterms:created>
  <dcterms:modified xsi:type="dcterms:W3CDTF">2011-03-04T15:33:00Z</dcterms:modified>
</cp:coreProperties>
</file>